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BB" w:rsidRPr="006D1977" w:rsidRDefault="006D1977" w:rsidP="006D1977">
      <w:pPr>
        <w:pStyle w:val="Bezproreda"/>
        <w:rPr>
          <w:b/>
        </w:rPr>
      </w:pPr>
      <w:r w:rsidRPr="006D1977">
        <w:rPr>
          <w:b/>
        </w:rPr>
        <w:t>Druga sjednica Vijeća učenika</w:t>
      </w:r>
    </w:p>
    <w:p w:rsidR="006D1977" w:rsidRPr="006D1977" w:rsidRDefault="006D1977" w:rsidP="006D1977">
      <w:pPr>
        <w:pStyle w:val="Bezproreda"/>
        <w:rPr>
          <w:b/>
        </w:rPr>
      </w:pPr>
      <w:r w:rsidRPr="006D1977">
        <w:rPr>
          <w:b/>
        </w:rPr>
        <w:t>Knin, 20.11.2018.</w:t>
      </w:r>
    </w:p>
    <w:p w:rsidR="006D1977" w:rsidRPr="006D1977" w:rsidRDefault="006D1977" w:rsidP="006D1977">
      <w:pPr>
        <w:pStyle w:val="Bezproreda"/>
        <w:rPr>
          <w:b/>
        </w:rPr>
      </w:pPr>
    </w:p>
    <w:p w:rsidR="006D1977" w:rsidRPr="006D1977" w:rsidRDefault="006D1977" w:rsidP="006D1977">
      <w:pPr>
        <w:pStyle w:val="Bezproreda"/>
        <w:jc w:val="center"/>
        <w:rPr>
          <w:b/>
        </w:rPr>
      </w:pPr>
      <w:r w:rsidRPr="006D1977">
        <w:rPr>
          <w:b/>
        </w:rPr>
        <w:t>Zapisnik s 2. sjednice Vijeća učenika</w:t>
      </w:r>
    </w:p>
    <w:p w:rsidR="006D1977" w:rsidRDefault="006D1977" w:rsidP="006D1977">
      <w:pPr>
        <w:pStyle w:val="Bezproreda"/>
        <w:jc w:val="center"/>
      </w:pPr>
      <w:r>
        <w:t>12:25-13:00</w:t>
      </w:r>
    </w:p>
    <w:p w:rsidR="006D1977" w:rsidRDefault="006D1977" w:rsidP="006D1977">
      <w:pPr>
        <w:pStyle w:val="Bezproreda"/>
        <w:jc w:val="center"/>
      </w:pPr>
    </w:p>
    <w:p w:rsidR="006D1977" w:rsidRDefault="006D1977" w:rsidP="006D1977">
      <w:pPr>
        <w:pStyle w:val="Bezproreda"/>
        <w:jc w:val="both"/>
      </w:pPr>
      <w:r>
        <w:t>Prisutno: 20 učenika (od 4. do 8. razreda)</w:t>
      </w:r>
    </w:p>
    <w:p w:rsidR="006D1977" w:rsidRDefault="006D1977" w:rsidP="006D1977">
      <w:pPr>
        <w:pStyle w:val="Bezproreda"/>
        <w:jc w:val="both"/>
      </w:pPr>
    </w:p>
    <w:p w:rsidR="006D1977" w:rsidRDefault="006D1977" w:rsidP="006D1977">
      <w:pPr>
        <w:rPr>
          <w:b/>
        </w:rPr>
      </w:pPr>
      <w:r>
        <w:rPr>
          <w:b/>
        </w:rPr>
        <w:t>Obilježavanje Međunarodnog dana tolerancije i Sveopćeg dječjeg dana</w:t>
      </w:r>
    </w:p>
    <w:p w:rsidR="006D1977" w:rsidRDefault="006D1977" w:rsidP="006D1977">
      <w:pPr>
        <w:jc w:val="both"/>
      </w:pPr>
      <w:r>
        <w:t xml:space="preserve">Na Vijeću učenika razgovaralo se o toleranciji i dječjim pravima. Učenici su imali radionicu u kojoj im je zadatak, kroz rad u grupama, bio pronaći rješenje za pojedine situacije ali na način da poštuju prava svih uključenih u sukob, vode računa o prihvaćanju drugih i osobnoj odgovornosti. </w:t>
      </w:r>
    </w:p>
    <w:p w:rsidR="006D1977" w:rsidRDefault="006D1977" w:rsidP="006D1977">
      <w:pPr>
        <w:jc w:val="both"/>
      </w:pPr>
      <w:r>
        <w:t xml:space="preserve">Nakon radionice i rasprave o mogućim rješenjima, učenici su pogledali prezentaciju Gdje spavaju djeca? autora James </w:t>
      </w:r>
      <w:proofErr w:type="spellStart"/>
      <w:r>
        <w:t>Mollisona</w:t>
      </w:r>
      <w:proofErr w:type="spellEnd"/>
      <w:r>
        <w:t xml:space="preserve">. </w:t>
      </w:r>
    </w:p>
    <w:p w:rsidR="006D1977" w:rsidRDefault="006D1977" w:rsidP="006D1977">
      <w:pPr>
        <w:jc w:val="both"/>
      </w:pPr>
      <w:r>
        <w:t>Fotografije prikazuju djecu iz SAD-a, Meksika, Brazila, Ujedinjenog Kraljevstva, Italije, Izraela, Kenije, Senegala, Lesota, Nepala, Kine i Indije. Svaki su par fotografija popratili i kratkim tekstom koji sadrži ''životnu priču'' svakog djeteta. Osim dokumentarne, knjiga ima i edukativnu ulogu - upoznati djecu, a i odrasle, s uvjetima u kojima žive djeca širom svijeta. Autor se odlučio za fotografije spavaće sobe jer je soba u njegovom djetinjstvu odražavala što je imao i tko je bio. Želio je prikazati složene situacije i socijalna pitanja koja se tiču djece.</w:t>
      </w:r>
    </w:p>
    <w:p w:rsidR="006D1977" w:rsidRDefault="006D1977" w:rsidP="006D1977">
      <w:pPr>
        <w:jc w:val="both"/>
      </w:pPr>
      <w:r>
        <w:t>Nakon prezentacije učenici su napisali svoje dojmove i misli. Te će prezentaciju pokazati na svojim satovima razrednika kako bi upoznali učenike o uvjetima u kojima djeca odrastaju te ih potaknuli na razmišljanje o uvjetima u kojima oni žive i odrastaju.</w:t>
      </w:r>
    </w:p>
    <w:p w:rsidR="006D1977" w:rsidRPr="006D1977" w:rsidRDefault="006D1977" w:rsidP="006D1977">
      <w:pPr>
        <w:jc w:val="both"/>
        <w:rPr>
          <w:b/>
        </w:rPr>
      </w:pPr>
      <w:r>
        <w:rPr>
          <w:b/>
        </w:rPr>
        <w:t>Neki od osvrta učenika nakon radionice i prezentacije:</w:t>
      </w:r>
    </w:p>
    <w:p w:rsidR="006D1977" w:rsidRDefault="006D1977" w:rsidP="006D1977">
      <w:pPr>
        <w:jc w:val="both"/>
        <w:rPr>
          <w:i/>
        </w:rPr>
      </w:pPr>
      <w:r>
        <w:rPr>
          <w:i/>
        </w:rPr>
        <w:t>„Žao mi je zbog života djece koja nemaju roditelje ili svoj dom. Volio bih kad bi djeca mogla živjeti onako kako sanjaju.“</w:t>
      </w:r>
    </w:p>
    <w:p w:rsidR="006D1977" w:rsidRDefault="006D1977" w:rsidP="006D1977">
      <w:pPr>
        <w:jc w:val="both"/>
        <w:rPr>
          <w:i/>
        </w:rPr>
      </w:pPr>
      <w:r>
        <w:rPr>
          <w:i/>
        </w:rPr>
        <w:t>„Osjetio sam sreću i tugu. Sreću zato što se ta djeca bore iako nemaju ništa. Tugu zato što nemaju skoro ništa.“</w:t>
      </w:r>
    </w:p>
    <w:p w:rsidR="006D1977" w:rsidRDefault="006D1977" w:rsidP="006D1977">
      <w:pPr>
        <w:jc w:val="both"/>
        <w:rPr>
          <w:i/>
        </w:rPr>
      </w:pPr>
      <w:r>
        <w:rPr>
          <w:i/>
        </w:rPr>
        <w:t>„Shvatio sam kako zapravo ne cijenimo ono što imamo.“</w:t>
      </w:r>
    </w:p>
    <w:p w:rsidR="006D1977" w:rsidRDefault="006D1977" w:rsidP="006D1977">
      <w:pPr>
        <w:jc w:val="both"/>
        <w:rPr>
          <w:i/>
        </w:rPr>
      </w:pPr>
      <w:r>
        <w:rPr>
          <w:i/>
        </w:rPr>
        <w:t>„Žao mi je djece. Mislim da mogu biti ponosan na to što imam lijep život.“</w:t>
      </w:r>
    </w:p>
    <w:p w:rsidR="006D1977" w:rsidRDefault="006D1977" w:rsidP="006D1977">
      <w:pPr>
        <w:jc w:val="both"/>
        <w:rPr>
          <w:i/>
        </w:rPr>
      </w:pPr>
      <w:r>
        <w:rPr>
          <w:i/>
        </w:rPr>
        <w:t>„Žao mi je djece jer ona nisu kriva zbog toga.“</w:t>
      </w:r>
    </w:p>
    <w:p w:rsidR="00320071" w:rsidRDefault="00320071" w:rsidP="00320071">
      <w:pPr>
        <w:pStyle w:val="Bezproreda"/>
        <w:jc w:val="right"/>
      </w:pPr>
    </w:p>
    <w:p w:rsidR="006D1977" w:rsidRDefault="00320071" w:rsidP="00320071">
      <w:pPr>
        <w:pStyle w:val="Bezproreda"/>
        <w:jc w:val="right"/>
      </w:pPr>
      <w:bookmarkStart w:id="0" w:name="_GoBack"/>
      <w:bookmarkEnd w:id="0"/>
      <w:r>
        <w:t>Zapisničar:</w:t>
      </w:r>
    </w:p>
    <w:p w:rsidR="00320071" w:rsidRDefault="00320071" w:rsidP="00320071">
      <w:pPr>
        <w:pStyle w:val="Bezproreda"/>
        <w:jc w:val="right"/>
      </w:pPr>
      <w:r>
        <w:t>Ivana Vidović, pedagoginja</w:t>
      </w:r>
    </w:p>
    <w:sectPr w:rsidR="0032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7"/>
    <w:rsid w:val="00320071"/>
    <w:rsid w:val="006D1977"/>
    <w:rsid w:val="007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F452"/>
  <w15:chartTrackingRefBased/>
  <w15:docId w15:val="{90A77D5C-98AC-4D3B-BDB8-49E0491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19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2</cp:revision>
  <cp:lastPrinted>2018-11-21T16:25:00Z</cp:lastPrinted>
  <dcterms:created xsi:type="dcterms:W3CDTF">2018-11-21T16:19:00Z</dcterms:created>
  <dcterms:modified xsi:type="dcterms:W3CDTF">2018-11-21T16:30:00Z</dcterms:modified>
</cp:coreProperties>
</file>