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7" w:rsidRDefault="006A01F7" w:rsidP="006A01F7">
      <w:pPr>
        <w:jc w:val="center"/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A01F7">
        <w:rPr>
          <w:rFonts w:ascii="Arial" w:hAnsi="Arial" w:cs="Arial"/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Pisači</w:t>
      </w:r>
    </w:p>
    <w:p w:rsidR="001E6617" w:rsidRDefault="001E6617" w:rsidP="001E6617">
      <w:pPr>
        <w:rPr>
          <w:rFonts w:ascii="Arial" w:hAnsi="Arial" w:cs="Arial"/>
          <w:sz w:val="28"/>
          <w:szCs w:val="28"/>
        </w:rPr>
      </w:pPr>
    </w:p>
    <w:p w:rsidR="001E6617" w:rsidRDefault="001E6617" w:rsidP="001E6617">
      <w:pPr>
        <w:rPr>
          <w:rFonts w:ascii="Arial" w:hAnsi="Arial" w:cs="Arial"/>
          <w:sz w:val="28"/>
          <w:szCs w:val="28"/>
        </w:rPr>
      </w:pPr>
      <w:r w:rsidRPr="001E6617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4797296C" wp14:editId="0D1CF38C">
            <wp:simplePos x="0" y="0"/>
            <wp:positionH relativeFrom="column">
              <wp:posOffset>767080</wp:posOffset>
            </wp:positionH>
            <wp:positionV relativeFrom="paragraph">
              <wp:posOffset>465455</wp:posOffset>
            </wp:positionV>
            <wp:extent cx="2466975" cy="18478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61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Pisač </w:t>
      </w:r>
      <w:r>
        <w:rPr>
          <w:rFonts w:ascii="Arial" w:hAnsi="Arial" w:cs="Arial"/>
          <w:sz w:val="28"/>
          <w:szCs w:val="28"/>
        </w:rPr>
        <w:t>je izlazni uređaj kojim se ispisuje ili tiska zapisa sa računala na papir.</w:t>
      </w:r>
    </w:p>
    <w:p w:rsidR="001E6617" w:rsidRPr="001E6617" w:rsidRDefault="001E6617" w:rsidP="001E6617">
      <w:pPr>
        <w:rPr>
          <w:rFonts w:ascii="Arial" w:hAnsi="Arial" w:cs="Arial"/>
          <w:sz w:val="28"/>
          <w:szCs w:val="28"/>
        </w:rPr>
      </w:pPr>
    </w:p>
    <w:p w:rsidR="001E6617" w:rsidRPr="001E6617" w:rsidRDefault="001E6617" w:rsidP="001E6617">
      <w:pPr>
        <w:rPr>
          <w:rFonts w:ascii="Arial" w:hAnsi="Arial" w:cs="Arial"/>
          <w:sz w:val="28"/>
          <w:szCs w:val="28"/>
        </w:rPr>
      </w:pPr>
    </w:p>
    <w:p w:rsidR="001E6617" w:rsidRPr="001E6617" w:rsidRDefault="001E6617" w:rsidP="001E6617">
      <w:pPr>
        <w:rPr>
          <w:rFonts w:ascii="Arial" w:hAnsi="Arial" w:cs="Arial"/>
          <w:sz w:val="28"/>
          <w:szCs w:val="28"/>
        </w:rPr>
      </w:pPr>
    </w:p>
    <w:p w:rsidR="001E6617" w:rsidRPr="001E6617" w:rsidRDefault="001E6617" w:rsidP="001E6617">
      <w:pPr>
        <w:rPr>
          <w:rFonts w:ascii="Arial" w:hAnsi="Arial" w:cs="Arial"/>
          <w:sz w:val="28"/>
          <w:szCs w:val="28"/>
        </w:rPr>
      </w:pPr>
    </w:p>
    <w:p w:rsidR="001E6617" w:rsidRPr="001E6617" w:rsidRDefault="001E6617" w:rsidP="001E6617">
      <w:pPr>
        <w:rPr>
          <w:rFonts w:ascii="Arial" w:hAnsi="Arial" w:cs="Arial"/>
          <w:sz w:val="28"/>
          <w:szCs w:val="28"/>
        </w:rPr>
      </w:pPr>
    </w:p>
    <w:p w:rsidR="001E6617" w:rsidRDefault="001E6617" w:rsidP="001E6617">
      <w:pPr>
        <w:rPr>
          <w:rFonts w:ascii="Arial" w:hAnsi="Arial" w:cs="Arial"/>
          <w:sz w:val="28"/>
          <w:szCs w:val="28"/>
        </w:rPr>
      </w:pPr>
    </w:p>
    <w:p w:rsidR="00B51CF5" w:rsidRPr="00704627" w:rsidRDefault="00D30AE7" w:rsidP="001E6617">
      <w:pPr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Razlika između laserskog i tint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nog pisača je da tint</w:t>
      </w:r>
      <w:r w:rsidR="001E6617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</w:t>
      </w:r>
      <w:r w:rsidR="001E6617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pi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sač</w:t>
      </w:r>
      <w:r w:rsidR="001E6617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koristi tekuću </w:t>
      </w:r>
      <w:r w:rsidR="00B51CF5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tintu koja se zatim spreja na papir, dok laserski printeri koriste toner.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B51CF5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Laserski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pisac koš</w:t>
      </w:r>
      <w:r w:rsidR="00B51CF5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ta 700kn, </w:t>
      </w:r>
      <w:r w:rsidR="003C32E4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dok tint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</w:t>
      </w:r>
      <w:r w:rsidR="003C32E4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koš</w:t>
      </w:r>
      <w:r w:rsidR="00B51CF5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ta od 330 do 400kn.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Po </w:t>
      </w:r>
      <w:r w:rsidR="00B51CF5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meni </w:t>
      </w:r>
      <w:r w:rsidR="00DC4D73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je bolji laserski pisac od tintnog pisač</w:t>
      </w:r>
      <w:r w:rsidR="00B51CF5"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a.</w:t>
      </w:r>
    </w:p>
    <w:p w:rsidR="005E2A9E" w:rsidRPr="00704627" w:rsidRDefault="00B51CF5" w:rsidP="001E6617">
      <w:pPr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04627">
        <w:rPr>
          <w:rFonts w:ascii="Arial" w:hAnsi="Arial" w:cs="Arial"/>
          <w:b/>
          <w:noProof/>
          <w:color w:val="EEECE1" w:themeColor="background2"/>
          <w:sz w:val="28"/>
          <w:szCs w:val="28"/>
          <w:lang w:eastAsia="hr-H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3C1D81F8" wp14:editId="530FE5F4">
            <wp:simplePos x="0" y="0"/>
            <wp:positionH relativeFrom="column">
              <wp:posOffset>-71120</wp:posOffset>
            </wp:positionH>
            <wp:positionV relativeFrom="paragraph">
              <wp:posOffset>1266825</wp:posOffset>
            </wp:positionV>
            <wp:extent cx="1962150" cy="23336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627">
        <w:rPr>
          <w:rFonts w:ascii="Arial" w:hAnsi="Arial" w:cs="Arial"/>
          <w:b/>
          <w:i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3D </w:t>
      </w:r>
      <w:proofErr w:type="spellStart"/>
      <w:r w:rsidRPr="00704627">
        <w:rPr>
          <w:rFonts w:ascii="Arial" w:hAnsi="Arial" w:cs="Arial"/>
          <w:b/>
          <w:i/>
          <w:color w:val="EEECE1" w:themeColor="background2"/>
          <w:sz w:val="28"/>
          <w:szCs w:val="28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printanje</w:t>
      </w:r>
      <w:proofErr w:type="spellEnd"/>
      <w:r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ili aditivna proizvodna tehnologija (kako ga stručno nazivaju) </w:t>
      </w:r>
      <w:bookmarkStart w:id="0" w:name="_GoBack"/>
      <w:bookmarkEnd w:id="0"/>
      <w:r w:rsidRPr="00704627">
        <w:rPr>
          <w:rFonts w:ascii="Arial" w:hAnsi="Arial" w:cs="Arial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zapravo je veoma jednostavan način da u kratkom vremenu izradite neki predmet koji ste prije toga osmislili u specijaliziranom programu na računalu.</w:t>
      </w: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  <w:proofErr w:type="spellStart"/>
      <w:r w:rsidRPr="00B51CF5">
        <w:rPr>
          <w:rFonts w:ascii="Arial" w:hAnsi="Arial" w:cs="Arial"/>
          <w:b/>
          <w:color w:val="00B0F0"/>
          <w:sz w:val="28"/>
          <w:szCs w:val="28"/>
          <w:u w:val="single"/>
        </w:rPr>
        <w:lastRenderedPageBreak/>
        <w:t>Johannes</w:t>
      </w:r>
      <w:proofErr w:type="spellEnd"/>
      <w:r w:rsidRPr="00B51CF5">
        <w:rPr>
          <w:rFonts w:ascii="Arial" w:hAnsi="Arial" w:cs="Arial"/>
          <w:b/>
          <w:color w:val="00B0F0"/>
          <w:sz w:val="28"/>
          <w:szCs w:val="28"/>
          <w:u w:val="single"/>
        </w:rPr>
        <w:t xml:space="preserve"> </w:t>
      </w:r>
      <w:proofErr w:type="spellStart"/>
      <w:r w:rsidRPr="00B51CF5">
        <w:rPr>
          <w:rFonts w:ascii="Arial" w:hAnsi="Arial" w:cs="Arial"/>
          <w:b/>
          <w:color w:val="00B0F0"/>
          <w:sz w:val="28"/>
          <w:szCs w:val="28"/>
          <w:u w:val="single"/>
        </w:rPr>
        <w:t>Guteberg</w:t>
      </w:r>
      <w:proofErr w:type="spellEnd"/>
      <w:r w:rsidRPr="00B51CF5">
        <w:rPr>
          <w:rFonts w:ascii="Arial" w:hAnsi="Arial" w:cs="Arial"/>
          <w:color w:val="00B0F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 prvi napravio tiskarski stroj-1440 godine u Europi</w:t>
      </w:r>
    </w:p>
    <w:p w:rsidR="00B51CF5" w:rsidRDefault="00B51CF5" w:rsidP="001E6617">
      <w:pPr>
        <w:rPr>
          <w:rFonts w:ascii="Arial" w:hAnsi="Arial" w:cs="Arial"/>
          <w:sz w:val="28"/>
          <w:szCs w:val="28"/>
        </w:rPr>
      </w:pPr>
    </w:p>
    <w:p w:rsidR="00B51CF5" w:rsidRPr="001E6617" w:rsidRDefault="00B51CF5" w:rsidP="001E6617">
      <w:pPr>
        <w:rPr>
          <w:rFonts w:ascii="Arial" w:hAnsi="Arial" w:cs="Arial"/>
          <w:sz w:val="28"/>
          <w:szCs w:val="28"/>
        </w:rPr>
      </w:pPr>
    </w:p>
    <w:sectPr w:rsidR="00B51CF5" w:rsidRPr="001E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F7"/>
    <w:rsid w:val="001E6617"/>
    <w:rsid w:val="003C32E4"/>
    <w:rsid w:val="005E2A9E"/>
    <w:rsid w:val="006A01F7"/>
    <w:rsid w:val="00704627"/>
    <w:rsid w:val="00B51CF5"/>
    <w:rsid w:val="00D30AE7"/>
    <w:rsid w:val="00D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4</cp:revision>
  <dcterms:created xsi:type="dcterms:W3CDTF">2015-05-19T15:47:00Z</dcterms:created>
  <dcterms:modified xsi:type="dcterms:W3CDTF">2015-05-19T16:35:00Z</dcterms:modified>
</cp:coreProperties>
</file>