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AC" w:rsidRDefault="00222D61" w:rsidP="005423DD">
      <w:pPr>
        <w:jc w:val="center"/>
        <w:rPr>
          <w:b/>
          <w:color w:val="4F81BD" w:themeColor="accent1"/>
          <w:sz w:val="72"/>
          <w:szCs w:val="72"/>
        </w:rPr>
      </w:pPr>
      <w:r w:rsidRPr="00222D61">
        <w:rPr>
          <w:b/>
          <w:color w:val="4F81BD" w:themeColor="accent1"/>
          <w:sz w:val="72"/>
          <w:szCs w:val="72"/>
        </w:rPr>
        <w:t>VRSTE DATOTEKA</w:t>
      </w:r>
    </w:p>
    <w:p w:rsidR="00222D61" w:rsidRDefault="00222D61" w:rsidP="00222D61">
      <w:pPr>
        <w:rPr>
          <w:sz w:val="28"/>
          <w:szCs w:val="28"/>
        </w:rPr>
      </w:pPr>
      <w:r>
        <w:rPr>
          <w:b/>
          <w:sz w:val="28"/>
          <w:szCs w:val="28"/>
        </w:rPr>
        <w:t>Datoteka</w:t>
      </w:r>
      <w:r>
        <w:rPr>
          <w:sz w:val="28"/>
          <w:szCs w:val="28"/>
        </w:rPr>
        <w:t xml:space="preserve"> je zapis podataka spremljen na pomoćni spremnik po određenim nazivom. Naziv datoteke se sastoji od dva dijela: imena datoteke i nastavka( ekstenzije)</w:t>
      </w:r>
    </w:p>
    <w:p w:rsidR="00222D61" w:rsidRDefault="00222D61" w:rsidP="00222D61">
      <w:pPr>
        <w:rPr>
          <w:sz w:val="28"/>
          <w:szCs w:val="28"/>
        </w:rPr>
      </w:pPr>
      <w:r>
        <w:rPr>
          <w:sz w:val="28"/>
          <w:szCs w:val="28"/>
        </w:rPr>
        <w:t xml:space="preserve">Ime datoteke ne može sadržavati sljedeće znakove: </w:t>
      </w:r>
      <w:r>
        <w:rPr>
          <w:sz w:val="28"/>
          <w:szCs w:val="28"/>
        </w:rPr>
        <w:br/>
        <w:t>/ ?:*“ &gt;&lt;I.</w:t>
      </w:r>
    </w:p>
    <w:p w:rsidR="00222D61" w:rsidRDefault="00E26482" w:rsidP="00222D61">
      <w:pPr>
        <w:rPr>
          <w:sz w:val="28"/>
          <w:szCs w:val="28"/>
        </w:rPr>
      </w:pPr>
      <w:r>
        <w:rPr>
          <w:sz w:val="28"/>
          <w:szCs w:val="28"/>
        </w:rPr>
        <w:t xml:space="preserve">Nastavak datoteka obično ima tri slova, ali možete imati i 2, 4, 5 ( npr.. </w:t>
      </w:r>
      <w:proofErr w:type="spellStart"/>
      <w:r>
        <w:rPr>
          <w:sz w:val="28"/>
          <w:szCs w:val="28"/>
        </w:rPr>
        <w:t>accdb</w:t>
      </w:r>
      <w:proofErr w:type="spellEnd"/>
      <w:r>
        <w:rPr>
          <w:sz w:val="28"/>
          <w:szCs w:val="28"/>
        </w:rPr>
        <w:t xml:space="preserve"> ili .</w:t>
      </w:r>
      <w:proofErr w:type="spellStart"/>
      <w:r>
        <w:rPr>
          <w:sz w:val="28"/>
          <w:szCs w:val="28"/>
        </w:rPr>
        <w:t>mswmm</w:t>
      </w:r>
      <w:proofErr w:type="spellEnd"/>
      <w:r>
        <w:rPr>
          <w:sz w:val="28"/>
          <w:szCs w:val="28"/>
        </w:rPr>
        <w:t>) pa i više.</w:t>
      </w:r>
    </w:p>
    <w:p w:rsidR="00E26482" w:rsidRDefault="00E26482" w:rsidP="00222D61">
      <w:pPr>
        <w:rPr>
          <w:sz w:val="28"/>
          <w:szCs w:val="28"/>
        </w:rPr>
      </w:pPr>
    </w:p>
    <w:p w:rsidR="00E26482" w:rsidRDefault="00E26482" w:rsidP="00222D61">
      <w:pPr>
        <w:rPr>
          <w:sz w:val="28"/>
          <w:szCs w:val="28"/>
        </w:rPr>
      </w:pPr>
      <w:r>
        <w:rPr>
          <w:sz w:val="28"/>
          <w:szCs w:val="28"/>
        </w:rPr>
        <w:t>Datoteke možemo podijeliti na 3 vrste:</w:t>
      </w:r>
    </w:p>
    <w:p w:rsidR="00E26482" w:rsidRDefault="00E573F1" w:rsidP="00222D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79726EB" wp14:editId="2CBD05A6">
            <wp:simplePos x="0" y="0"/>
            <wp:positionH relativeFrom="column">
              <wp:posOffset>1424305</wp:posOffset>
            </wp:positionH>
            <wp:positionV relativeFrom="paragraph">
              <wp:posOffset>815340</wp:posOffset>
            </wp:positionV>
            <wp:extent cx="3000375" cy="2139950"/>
            <wp:effectExtent l="0" t="0" r="9525" b="0"/>
            <wp:wrapSquare wrapText="bothSides"/>
            <wp:docPr id="1" name="irc_mi" descr="http://www.informatika.buzdo.com/_slike/58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rmatika.buzdo.com/_slike/580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82" w:rsidRPr="00E26482">
        <w:rPr>
          <w:b/>
          <w:sz w:val="28"/>
          <w:szCs w:val="28"/>
        </w:rPr>
        <w:t>PROGRAMSKE</w:t>
      </w:r>
      <w:r w:rsidR="00E26482">
        <w:rPr>
          <w:sz w:val="28"/>
          <w:szCs w:val="28"/>
        </w:rPr>
        <w:t>- sadrže programske pisane nekim programskim jezikom. Ovdje pripadaju izvršne programske datoteke koje prepoznajemo po nastavcima .</w:t>
      </w:r>
      <w:proofErr w:type="spellStart"/>
      <w:r w:rsidR="00E26482">
        <w:rPr>
          <w:sz w:val="28"/>
          <w:szCs w:val="28"/>
        </w:rPr>
        <w:t>exe</w:t>
      </w:r>
      <w:proofErr w:type="spellEnd"/>
      <w:r w:rsidR="00E26482">
        <w:rPr>
          <w:sz w:val="28"/>
          <w:szCs w:val="28"/>
        </w:rPr>
        <w:t>, .</w:t>
      </w:r>
      <w:proofErr w:type="spellStart"/>
      <w:r w:rsidR="00E26482">
        <w:rPr>
          <w:sz w:val="28"/>
          <w:szCs w:val="28"/>
        </w:rPr>
        <w:t>com</w:t>
      </w:r>
      <w:proofErr w:type="spellEnd"/>
      <w:r w:rsidR="00E26482">
        <w:rPr>
          <w:sz w:val="28"/>
          <w:szCs w:val="28"/>
        </w:rPr>
        <w:t>, .bat…</w:t>
      </w: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sustavske</w:t>
      </w:r>
      <w:proofErr w:type="spellEnd"/>
      <w:r>
        <w:rPr>
          <w:sz w:val="28"/>
          <w:szCs w:val="28"/>
        </w:rPr>
        <w:t xml:space="preserve"> datoteke (datoteke operacijskog sustava), npr. .</w:t>
      </w:r>
      <w:proofErr w:type="spellStart"/>
      <w:r>
        <w:rPr>
          <w:sz w:val="28"/>
          <w:szCs w:val="28"/>
        </w:rPr>
        <w:t>sys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dll</w:t>
      </w:r>
      <w:proofErr w:type="spellEnd"/>
      <w:r>
        <w:rPr>
          <w:sz w:val="28"/>
          <w:szCs w:val="28"/>
        </w:rPr>
        <w:t>, .ini, .reg, .</w:t>
      </w:r>
      <w:proofErr w:type="spellStart"/>
      <w:r>
        <w:rPr>
          <w:sz w:val="28"/>
          <w:szCs w:val="28"/>
        </w:rPr>
        <w:t>pif</w:t>
      </w:r>
      <w:proofErr w:type="spellEnd"/>
      <w:r>
        <w:rPr>
          <w:sz w:val="28"/>
          <w:szCs w:val="28"/>
        </w:rPr>
        <w:t>.</w:t>
      </w:r>
      <w:r w:rsidRPr="00E573F1">
        <w:rPr>
          <w:noProof/>
          <w:lang w:eastAsia="hr-HR"/>
        </w:rPr>
        <w:t xml:space="preserve"> </w:t>
      </w: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</w:p>
    <w:p w:rsidR="00E573F1" w:rsidRDefault="00E573F1" w:rsidP="00222D61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3C4DDC" wp14:editId="23839E68">
            <wp:simplePos x="0" y="0"/>
            <wp:positionH relativeFrom="column">
              <wp:posOffset>2719705</wp:posOffset>
            </wp:positionH>
            <wp:positionV relativeFrom="paragraph">
              <wp:posOffset>312420</wp:posOffset>
            </wp:positionV>
            <wp:extent cx="2466975" cy="1501775"/>
            <wp:effectExtent l="0" t="0" r="9525" b="3175"/>
            <wp:wrapSquare wrapText="bothSides"/>
            <wp:docPr id="2" name="irc_mi" descr="http://os2.zemris.fer.hr/ns/websec/2008_klaric/index_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2.zemris.fer.hr/ns/websec/2008_klaric/index_files/image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3F1" w:rsidRDefault="00E573F1" w:rsidP="00222D61">
      <w:pPr>
        <w:rPr>
          <w:noProof/>
          <w:lang w:eastAsia="hr-HR"/>
        </w:rPr>
      </w:pPr>
    </w:p>
    <w:p w:rsidR="00E573F1" w:rsidRPr="00E573F1" w:rsidRDefault="00E573F1" w:rsidP="00222D61">
      <w:pPr>
        <w:rPr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ZNAKOVNE- </w:t>
      </w:r>
      <w:r>
        <w:rPr>
          <w:noProof/>
          <w:sz w:val="28"/>
          <w:szCs w:val="28"/>
          <w:lang w:eastAsia="hr-HR"/>
        </w:rPr>
        <w:t>sadrže samo tekst</w:t>
      </w:r>
    </w:p>
    <w:p w:rsidR="00E573F1" w:rsidRDefault="00E573F1" w:rsidP="00222D61">
      <w:pPr>
        <w:rPr>
          <w:sz w:val="28"/>
          <w:szCs w:val="28"/>
        </w:rPr>
      </w:pPr>
    </w:p>
    <w:p w:rsidR="00E573F1" w:rsidRDefault="00E573F1" w:rsidP="00222D61">
      <w:pPr>
        <w:rPr>
          <w:sz w:val="28"/>
          <w:szCs w:val="28"/>
        </w:rPr>
      </w:pPr>
    </w:p>
    <w:p w:rsidR="00E573F1" w:rsidRPr="00E573F1" w:rsidRDefault="00E573F1" w:rsidP="00222D61">
      <w:pPr>
        <w:rPr>
          <w:b/>
          <w:sz w:val="28"/>
          <w:szCs w:val="28"/>
        </w:rPr>
      </w:pPr>
    </w:p>
    <w:p w:rsidR="00E573F1" w:rsidRPr="00321721" w:rsidRDefault="00321721" w:rsidP="00222D6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DATOTEKE DOKUMENATA-</w:t>
      </w:r>
      <w:r>
        <w:rPr>
          <w:sz w:val="28"/>
          <w:szCs w:val="28"/>
        </w:rPr>
        <w:t xml:space="preserve"> sadrže dokumente koje smo kreirali pohranjivanjem u </w:t>
      </w:r>
      <w:proofErr w:type="spellStart"/>
      <w:r>
        <w:rPr>
          <w:sz w:val="28"/>
          <w:szCs w:val="28"/>
        </w:rPr>
        <w:t>primjenski</w:t>
      </w:r>
      <w:proofErr w:type="spellEnd"/>
      <w:r>
        <w:rPr>
          <w:sz w:val="28"/>
          <w:szCs w:val="28"/>
        </w:rPr>
        <w:t xml:space="preserve"> program</w:t>
      </w:r>
    </w:p>
    <w:p w:rsidR="00E573F1" w:rsidRDefault="00321721" w:rsidP="00222D61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238125</wp:posOffset>
            </wp:positionV>
            <wp:extent cx="2457450" cy="2552700"/>
            <wp:effectExtent l="0" t="0" r="0" b="0"/>
            <wp:wrapSquare wrapText="bothSides"/>
            <wp:docPr id="3" name="irc_mi" descr="http://www.gimnazija-druga-zg.skole.hr/AKTIVNOSTI/informatika/slike/m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mnazija-druga-zg.skole.hr/AKTIVNOSTI/informatika/slike/map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E573F1" w:rsidRPr="00321721" w:rsidRDefault="00321721" w:rsidP="00222D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Izradila: </w:t>
      </w:r>
      <w:proofErr w:type="spellStart"/>
      <w:r>
        <w:rPr>
          <w:b/>
          <w:sz w:val="28"/>
          <w:szCs w:val="28"/>
        </w:rPr>
        <w:t>Michaela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Bužonja</w:t>
      </w:r>
      <w:proofErr w:type="spellEnd"/>
      <w:r>
        <w:rPr>
          <w:b/>
          <w:sz w:val="28"/>
          <w:szCs w:val="28"/>
        </w:rPr>
        <w:t xml:space="preserve"> 6.a</w:t>
      </w:r>
      <w:bookmarkStart w:id="0" w:name="_GoBack"/>
      <w:bookmarkEnd w:id="0"/>
    </w:p>
    <w:p w:rsidR="00E573F1" w:rsidRDefault="00E573F1" w:rsidP="00222D61">
      <w:pPr>
        <w:rPr>
          <w:sz w:val="28"/>
          <w:szCs w:val="28"/>
        </w:rPr>
      </w:pPr>
    </w:p>
    <w:p w:rsidR="00E573F1" w:rsidRPr="00222D61" w:rsidRDefault="00E573F1" w:rsidP="00222D61">
      <w:pPr>
        <w:rPr>
          <w:sz w:val="28"/>
          <w:szCs w:val="28"/>
        </w:rPr>
      </w:pPr>
    </w:p>
    <w:sectPr w:rsidR="00E573F1" w:rsidRPr="0022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F1" w:rsidRDefault="00E573F1" w:rsidP="00E573F1">
      <w:pPr>
        <w:spacing w:after="0" w:line="240" w:lineRule="auto"/>
      </w:pPr>
      <w:r>
        <w:separator/>
      </w:r>
    </w:p>
  </w:endnote>
  <w:endnote w:type="continuationSeparator" w:id="0">
    <w:p w:rsidR="00E573F1" w:rsidRDefault="00E573F1" w:rsidP="00E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F1" w:rsidRDefault="00E573F1" w:rsidP="00E573F1">
      <w:pPr>
        <w:spacing w:after="0" w:line="240" w:lineRule="auto"/>
      </w:pPr>
      <w:r>
        <w:separator/>
      </w:r>
    </w:p>
  </w:footnote>
  <w:footnote w:type="continuationSeparator" w:id="0">
    <w:p w:rsidR="00E573F1" w:rsidRDefault="00E573F1" w:rsidP="00E5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D"/>
    <w:rsid w:val="00222D61"/>
    <w:rsid w:val="00321721"/>
    <w:rsid w:val="005423DD"/>
    <w:rsid w:val="008A17AC"/>
    <w:rsid w:val="00E26482"/>
    <w:rsid w:val="00E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3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3F1"/>
  </w:style>
  <w:style w:type="paragraph" w:styleId="Podnoje">
    <w:name w:val="footer"/>
    <w:basedOn w:val="Normal"/>
    <w:link w:val="PodnojeChar"/>
    <w:uiPriority w:val="99"/>
    <w:unhideWhenUsed/>
    <w:rsid w:val="00E5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3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3F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73F1"/>
  </w:style>
  <w:style w:type="paragraph" w:styleId="Podnoje">
    <w:name w:val="footer"/>
    <w:basedOn w:val="Normal"/>
    <w:link w:val="PodnojeChar"/>
    <w:uiPriority w:val="99"/>
    <w:unhideWhenUsed/>
    <w:rsid w:val="00E5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2015-05-19T13:07:00Z</dcterms:created>
  <dcterms:modified xsi:type="dcterms:W3CDTF">2015-05-19T13:07:00Z</dcterms:modified>
</cp:coreProperties>
</file>