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330</w:t>
      </w:r>
      <w:r w:rsidR="006D0FF4">
        <w:rPr>
          <w:b/>
          <w:sz w:val="20"/>
          <w:szCs w:val="20"/>
        </w:rPr>
        <w:t>-01/19</w:t>
      </w:r>
      <w:r w:rsidR="00FD0D69" w:rsidRPr="009964E9">
        <w:rPr>
          <w:b/>
          <w:sz w:val="20"/>
          <w:szCs w:val="20"/>
        </w:rPr>
        <w:t>-01/</w:t>
      </w:r>
      <w:r w:rsidR="00315994">
        <w:rPr>
          <w:b/>
          <w:sz w:val="20"/>
          <w:szCs w:val="20"/>
        </w:rPr>
        <w:t>18</w:t>
      </w:r>
    </w:p>
    <w:p w:rsidR="00B3775D" w:rsidRPr="009964E9" w:rsidRDefault="006D0FF4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</w:t>
      </w:r>
      <w:r w:rsidR="007C58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2182/01-19</w:t>
      </w:r>
      <w:r w:rsidR="004A275E">
        <w:rPr>
          <w:b/>
          <w:sz w:val="20"/>
          <w:szCs w:val="20"/>
        </w:rPr>
        <w:t>/01</w:t>
      </w:r>
      <w:r w:rsidR="00300536">
        <w:rPr>
          <w:b/>
          <w:sz w:val="20"/>
          <w:szCs w:val="20"/>
        </w:rPr>
        <w:t>-02</w:t>
      </w:r>
    </w:p>
    <w:p w:rsidR="004F05B1" w:rsidRDefault="00315994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Knin, 21. kolovoza</w:t>
      </w:r>
      <w:r w:rsidR="006D0FF4">
        <w:rPr>
          <w:sz w:val="20"/>
          <w:szCs w:val="20"/>
        </w:rPr>
        <w:t xml:space="preserve"> 2019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4F05B1" w:rsidRPr="00FD0D69" w:rsidRDefault="00300536" w:rsidP="004377C1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 xml:space="preserve">nostavne nabave </w:t>
      </w:r>
      <w:r w:rsidR="006D0FF4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KLASA: 330</w:t>
      </w:r>
      <w:r w:rsidR="006D0FF4">
        <w:rPr>
          <w:sz w:val="20"/>
          <w:szCs w:val="20"/>
        </w:rPr>
        <w:t>-01/19</w:t>
      </w:r>
      <w:r>
        <w:rPr>
          <w:sz w:val="20"/>
          <w:szCs w:val="20"/>
        </w:rPr>
        <w:t>-01/</w:t>
      </w:r>
      <w:r w:rsidR="00315994">
        <w:rPr>
          <w:sz w:val="20"/>
          <w:szCs w:val="20"/>
        </w:rPr>
        <w:t>18</w:t>
      </w:r>
      <w:r w:rsidR="006D0FF4">
        <w:rPr>
          <w:sz w:val="20"/>
          <w:szCs w:val="20"/>
        </w:rPr>
        <w:t xml:space="preserve">   URBROJ: 2182/01-19</w:t>
      </w:r>
      <w:r w:rsidR="005B1FCC">
        <w:rPr>
          <w:sz w:val="20"/>
          <w:szCs w:val="20"/>
        </w:rPr>
        <w:t>/</w:t>
      </w:r>
      <w:r w:rsidR="00315994">
        <w:rPr>
          <w:sz w:val="20"/>
          <w:szCs w:val="20"/>
        </w:rPr>
        <w:t>01-01 od dana 20. kolovoza</w:t>
      </w:r>
      <w:r w:rsidR="006D0FF4">
        <w:rPr>
          <w:sz w:val="20"/>
          <w:szCs w:val="20"/>
        </w:rPr>
        <w:t xml:space="preserve"> 2019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315994">
        <w:rPr>
          <w:sz w:val="20"/>
          <w:szCs w:val="20"/>
        </w:rPr>
        <w:t>školskih udžbenika</w:t>
      </w:r>
      <w:r w:rsidR="00284186">
        <w:rPr>
          <w:sz w:val="20"/>
          <w:szCs w:val="20"/>
        </w:rPr>
        <w:t xml:space="preserve"> 1</w:t>
      </w:r>
      <w:r w:rsidR="006D0FF4">
        <w:rPr>
          <w:sz w:val="20"/>
          <w:szCs w:val="20"/>
        </w:rPr>
        <w:t>, sukladno Troškovniku.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61580">
        <w:rPr>
          <w:sz w:val="20"/>
          <w:szCs w:val="20"/>
        </w:rPr>
        <w:t>Stoga Vam, sukladno članku 26</w:t>
      </w:r>
      <w:r w:rsidR="00936712">
        <w:rPr>
          <w:sz w:val="20"/>
          <w:szCs w:val="20"/>
        </w:rPr>
        <w:t xml:space="preserve">.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</w:t>
      </w:r>
      <w:r w:rsidR="007C5888">
        <w:rPr>
          <w:sz w:val="20"/>
          <w:szCs w:val="20"/>
        </w:rPr>
        <w:t>onuda</w:t>
      </w:r>
      <w:r w:rsidR="00936712">
        <w:rPr>
          <w:sz w:val="20"/>
          <w:szCs w:val="20"/>
        </w:rPr>
        <w:t xml:space="preserve">, prema dolje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D0FF4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mail: </w:t>
      </w:r>
      <w:r w:rsidR="00BC3E4E">
        <w:rPr>
          <w:sz w:val="20"/>
          <w:szCs w:val="20"/>
        </w:rPr>
        <w:t>ivan.uzun@skole.hr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6D0FF4">
        <w:rPr>
          <w:sz w:val="20"/>
          <w:szCs w:val="20"/>
        </w:rPr>
        <w:t xml:space="preserve">vrijednost nabave je </w:t>
      </w:r>
      <w:r w:rsidR="00315994">
        <w:rPr>
          <w:b/>
          <w:sz w:val="20"/>
          <w:szCs w:val="20"/>
          <w:u w:val="single"/>
        </w:rPr>
        <w:t>97.000</w:t>
      </w:r>
      <w:r w:rsidR="00682972" w:rsidRPr="006D0FF4">
        <w:rPr>
          <w:b/>
          <w:sz w:val="20"/>
          <w:szCs w:val="20"/>
          <w:u w:val="single"/>
        </w:rPr>
        <w:t>,00 kn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nabavi i isporuci</w:t>
      </w:r>
      <w:r w:rsidR="00315994">
        <w:rPr>
          <w:sz w:val="20"/>
          <w:szCs w:val="20"/>
        </w:rPr>
        <w:t xml:space="preserve"> školskih udžbenika</w:t>
      </w:r>
      <w:r w:rsidR="00284186">
        <w:rPr>
          <w:sz w:val="20"/>
          <w:szCs w:val="20"/>
        </w:rPr>
        <w:t xml:space="preserve"> 1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D0FF4">
        <w:rPr>
          <w:sz w:val="20"/>
          <w:szCs w:val="20"/>
        </w:rPr>
        <w:t>Predmet naba</w:t>
      </w:r>
      <w:r w:rsidR="004377C1">
        <w:rPr>
          <w:sz w:val="20"/>
          <w:szCs w:val="20"/>
        </w:rPr>
        <w:t xml:space="preserve">ve je </w:t>
      </w:r>
      <w:r w:rsidR="00315994">
        <w:rPr>
          <w:sz w:val="20"/>
          <w:szCs w:val="20"/>
        </w:rPr>
        <w:t>školski udžbenici</w:t>
      </w:r>
      <w:r w:rsidR="00284186">
        <w:rPr>
          <w:sz w:val="20"/>
          <w:szCs w:val="20"/>
        </w:rPr>
        <w:t xml:space="preserve"> 1</w:t>
      </w:r>
      <w:r w:rsidR="00300536">
        <w:rPr>
          <w:sz w:val="20"/>
          <w:szCs w:val="20"/>
        </w:rPr>
        <w:t>, sukladno troškovniku koji</w:t>
      </w:r>
      <w:r w:rsidR="00B109F9">
        <w:rPr>
          <w:sz w:val="20"/>
          <w:szCs w:val="20"/>
        </w:rPr>
        <w:t xml:space="preserve"> čini sastavni dio ovog Poziva.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C5888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C5888">
        <w:rPr>
          <w:sz w:val="20"/>
          <w:szCs w:val="20"/>
        </w:rPr>
        <w:t xml:space="preserve">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7C5888">
        <w:rPr>
          <w:b/>
          <w:sz w:val="20"/>
          <w:szCs w:val="20"/>
        </w:rPr>
        <w:t>Način i rok izvršenja predmeta nabave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Pr="00B600F0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6D0FF4">
        <w:rPr>
          <w:sz w:val="20"/>
          <w:szCs w:val="20"/>
        </w:rPr>
        <w:t xml:space="preserve"> u pravilu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300536">
        <w:rPr>
          <w:b/>
          <w:sz w:val="20"/>
          <w:szCs w:val="20"/>
        </w:rPr>
        <w:t xml:space="preserve">PONUDA ZA </w:t>
      </w:r>
      <w:r w:rsidR="004377C1">
        <w:rPr>
          <w:b/>
          <w:sz w:val="20"/>
          <w:szCs w:val="20"/>
        </w:rPr>
        <w:t>NA</w:t>
      </w:r>
      <w:r w:rsidR="00315994">
        <w:rPr>
          <w:b/>
          <w:sz w:val="20"/>
          <w:szCs w:val="20"/>
        </w:rPr>
        <w:t>BAVU ŠKOLSKIH UDŽBENIKA 1</w:t>
      </w:r>
      <w:r w:rsidR="004377C1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6D0FF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B600F0" w:rsidRPr="00B600F0">
        <w:rPr>
          <w:b/>
          <w:sz w:val="20"/>
          <w:szCs w:val="20"/>
        </w:rPr>
        <w:t>ivan.uzun@skole.hr</w:t>
      </w:r>
      <w:r w:rsidR="00B600F0">
        <w:rPr>
          <w:b/>
          <w:sz w:val="20"/>
          <w:szCs w:val="20"/>
        </w:rPr>
        <w:t>.</w:t>
      </w:r>
      <w:r w:rsidR="00B600F0" w:rsidRPr="00B600F0">
        <w:rPr>
          <w:b/>
          <w:sz w:val="20"/>
          <w:szCs w:val="20"/>
        </w:rPr>
        <w:t xml:space="preserve"> </w:t>
      </w:r>
    </w:p>
    <w:p w:rsidR="00300536" w:rsidRPr="00300536" w:rsidRDefault="006D0FF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Pr="006D0FF4">
        <w:rPr>
          <w:sz w:val="20"/>
          <w:szCs w:val="20"/>
        </w:rPr>
        <w:t xml:space="preserve">Ponuda se također može dostaviti i poštom ili </w:t>
      </w:r>
      <w:r w:rsidR="00CE2719">
        <w:rPr>
          <w:sz w:val="20"/>
          <w:szCs w:val="20"/>
        </w:rPr>
        <w:t xml:space="preserve">predati </w:t>
      </w:r>
      <w:r w:rsidRPr="006D0FF4">
        <w:rPr>
          <w:sz w:val="20"/>
          <w:szCs w:val="20"/>
        </w:rPr>
        <w:t>osobno na protokol u prostorije tajništva</w:t>
      </w:r>
      <w:r>
        <w:rPr>
          <w:sz w:val="20"/>
          <w:szCs w:val="20"/>
        </w:rPr>
        <w:t xml:space="preserve"> Škole</w:t>
      </w:r>
      <w:r>
        <w:rPr>
          <w:b/>
          <w:sz w:val="20"/>
          <w:szCs w:val="20"/>
        </w:rPr>
        <w:t>.</w:t>
      </w:r>
      <w:r w:rsidR="00B600F0" w:rsidRPr="00682972">
        <w:rPr>
          <w:sz w:val="20"/>
          <w:szCs w:val="20"/>
        </w:rPr>
        <w:tab/>
      </w: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CE2719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B87BC4" w:rsidRPr="00CE2719">
        <w:rPr>
          <w:b/>
          <w:sz w:val="20"/>
          <w:szCs w:val="20"/>
          <w:u w:val="single"/>
        </w:rPr>
        <w:t>2</w:t>
      </w:r>
      <w:r w:rsidR="00315994">
        <w:rPr>
          <w:b/>
          <w:sz w:val="20"/>
          <w:szCs w:val="20"/>
          <w:u w:val="single"/>
        </w:rPr>
        <w:t>7</w:t>
      </w:r>
      <w:r w:rsidR="003C2CDD" w:rsidRPr="00CE2719">
        <w:rPr>
          <w:b/>
          <w:sz w:val="20"/>
          <w:szCs w:val="20"/>
          <w:u w:val="single"/>
        </w:rPr>
        <w:t xml:space="preserve">. </w:t>
      </w:r>
      <w:r w:rsidR="00315994">
        <w:rPr>
          <w:b/>
          <w:sz w:val="20"/>
          <w:szCs w:val="20"/>
          <w:u w:val="single"/>
        </w:rPr>
        <w:t>kolovoza</w:t>
      </w:r>
      <w:r w:rsidR="006D0FF4" w:rsidRPr="00CE2719">
        <w:rPr>
          <w:b/>
          <w:sz w:val="20"/>
          <w:szCs w:val="20"/>
          <w:u w:val="single"/>
        </w:rPr>
        <w:t xml:space="preserve"> 2019</w:t>
      </w:r>
      <w:r w:rsidR="007D21BC" w:rsidRPr="00CE2719">
        <w:rPr>
          <w:b/>
          <w:sz w:val="20"/>
          <w:szCs w:val="20"/>
          <w:u w:val="single"/>
        </w:rPr>
        <w:t>. godine</w:t>
      </w:r>
      <w:r w:rsidR="00B81288" w:rsidRPr="00CE2719">
        <w:rPr>
          <w:b/>
          <w:sz w:val="20"/>
          <w:szCs w:val="20"/>
          <w:u w:val="single"/>
        </w:rPr>
        <w:t xml:space="preserve"> do 10 sati</w:t>
      </w:r>
      <w:r w:rsidR="00CE2719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</w:t>
      </w:r>
      <w:r w:rsidR="006D0FF4">
        <w:rPr>
          <w:b/>
          <w:sz w:val="20"/>
          <w:szCs w:val="20"/>
        </w:rPr>
        <w:t>aručitelja – tajništvo Ustanove, odnosno mail adresa navedena u točki 3.2. ovog Poziva.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Do </w:t>
      </w:r>
      <w:r w:rsidR="00CE2719">
        <w:rPr>
          <w:sz w:val="20"/>
          <w:szCs w:val="20"/>
        </w:rPr>
        <w:t>navedenog roka za dostavu,</w:t>
      </w:r>
      <w:r w:rsidR="00682972" w:rsidRPr="00682972">
        <w:rPr>
          <w:sz w:val="20"/>
          <w:szCs w:val="20"/>
        </w:rPr>
        <w:t xml:space="preserve"> ponuda mora b</w:t>
      </w:r>
      <w:r w:rsidR="00B600F0">
        <w:rPr>
          <w:sz w:val="20"/>
          <w:szCs w:val="20"/>
        </w:rPr>
        <w:t>iti dostavljena i zaprimljena od strane naručitelja</w:t>
      </w:r>
      <w:r w:rsidR="006D0FF4">
        <w:rPr>
          <w:sz w:val="20"/>
          <w:szCs w:val="20"/>
        </w:rPr>
        <w:t>, bez obzira na način dostave</w:t>
      </w:r>
      <w:r w:rsidR="00B600F0">
        <w:rPr>
          <w:sz w:val="20"/>
          <w:szCs w:val="20"/>
        </w:rPr>
        <w:t>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B87BC4" w:rsidRPr="00CE2719">
        <w:rPr>
          <w:b/>
          <w:sz w:val="20"/>
          <w:szCs w:val="20"/>
          <w:u w:val="single"/>
        </w:rPr>
        <w:t>2</w:t>
      </w:r>
      <w:r w:rsidR="00315994">
        <w:rPr>
          <w:b/>
          <w:sz w:val="20"/>
          <w:szCs w:val="20"/>
          <w:u w:val="single"/>
        </w:rPr>
        <w:t>7. kolovoza</w:t>
      </w:r>
      <w:r w:rsidR="006D0FF4" w:rsidRPr="00CE2719">
        <w:rPr>
          <w:b/>
          <w:sz w:val="20"/>
          <w:szCs w:val="20"/>
          <w:u w:val="single"/>
        </w:rPr>
        <w:t xml:space="preserve"> 2019</w:t>
      </w:r>
      <w:r w:rsidRPr="00CE2719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</w:t>
      </w:r>
      <w:r w:rsidR="004377C1">
        <w:rPr>
          <w:sz w:val="20"/>
          <w:szCs w:val="20"/>
        </w:rPr>
        <w:t>, odnosno odluku,</w:t>
      </w:r>
      <w:r w:rsidR="00682972" w:rsidRPr="00682972">
        <w:rPr>
          <w:sz w:val="20"/>
          <w:szCs w:val="20"/>
        </w:rPr>
        <w:t xml:space="preserve">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</w:t>
      </w:r>
      <w:r w:rsidR="00CE2719">
        <w:rPr>
          <w:sz w:val="20"/>
          <w:szCs w:val="20"/>
        </w:rPr>
        <w:t>,</w:t>
      </w:r>
      <w:r w:rsidR="00682972" w:rsidRPr="00682972">
        <w:rPr>
          <w:sz w:val="20"/>
          <w:szCs w:val="20"/>
        </w:rPr>
        <w:t xml:space="preserve">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>Rok</w:t>
      </w:r>
      <w:r w:rsidR="00372CBC">
        <w:rPr>
          <w:b/>
          <w:sz w:val="20"/>
          <w:szCs w:val="20"/>
        </w:rPr>
        <w:t xml:space="preserve"> i mjesto dostave</w:t>
      </w:r>
      <w:r w:rsidR="00682972" w:rsidRPr="009964E9">
        <w:rPr>
          <w:b/>
          <w:sz w:val="20"/>
          <w:szCs w:val="20"/>
        </w:rPr>
        <w:t xml:space="preserve">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372CBC">
        <w:rPr>
          <w:sz w:val="20"/>
          <w:szCs w:val="20"/>
        </w:rPr>
        <w:t xml:space="preserve">Ponuditelj se obvezuje izvršiti dostavu udžbenika, sukladno Troškovniku koji je sastavni dio ovog Poziva, na način da dostava bude obavljena na adresu Naručitelja, </w:t>
      </w:r>
      <w:r w:rsidR="00372CBC" w:rsidRPr="00FC41FD">
        <w:rPr>
          <w:b/>
          <w:sz w:val="20"/>
          <w:szCs w:val="20"/>
          <w:u w:val="single"/>
        </w:rPr>
        <w:t>Josipa Jovića 2, Knin</w:t>
      </w:r>
      <w:r w:rsidR="00372CBC">
        <w:rPr>
          <w:sz w:val="20"/>
          <w:szCs w:val="20"/>
        </w:rPr>
        <w:t xml:space="preserve">, sukladno dogovoru ugovornih strana, najkasnije do </w:t>
      </w:r>
      <w:r w:rsidR="00372CBC" w:rsidRPr="00FC41FD">
        <w:rPr>
          <w:b/>
          <w:sz w:val="20"/>
          <w:szCs w:val="20"/>
          <w:u w:val="single"/>
        </w:rPr>
        <w:t>05. rujna 2019. godine</w:t>
      </w:r>
      <w:r w:rsidR="00372CBC">
        <w:rPr>
          <w:sz w:val="20"/>
          <w:szCs w:val="20"/>
        </w:rPr>
        <w:t xml:space="preserve">.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</w:t>
      </w:r>
      <w:r w:rsidR="006D0FF4">
        <w:rPr>
          <w:sz w:val="20"/>
          <w:szCs w:val="20"/>
        </w:rPr>
        <w:t>a po završetku obavljanja radnje</w:t>
      </w:r>
      <w:r w:rsidR="003C2CDD">
        <w:rPr>
          <w:sz w:val="20"/>
          <w:szCs w:val="20"/>
        </w:rPr>
        <w:t xml:space="preserve">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  <w:bookmarkStart w:id="0" w:name="_GoBack"/>
      <w:bookmarkEnd w:id="0"/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315994">
        <w:rPr>
          <w:b/>
          <w:sz w:val="20"/>
          <w:szCs w:val="20"/>
        </w:rPr>
        <w:t>4.4</w:t>
      </w:r>
      <w:r>
        <w:rPr>
          <w:b/>
          <w:sz w:val="20"/>
          <w:szCs w:val="20"/>
        </w:rPr>
        <w:t xml:space="preserve">       Napomena: 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315994">
        <w:rPr>
          <w:sz w:val="20"/>
          <w:szCs w:val="20"/>
        </w:rPr>
        <w:t>Moguća su minimalna odstupanja u procijenjenoj količini</w:t>
      </w:r>
      <w:r>
        <w:rPr>
          <w:sz w:val="20"/>
          <w:szCs w:val="20"/>
        </w:rPr>
        <w:t xml:space="preserve"> potrebnih</w:t>
      </w:r>
      <w:r w:rsidRPr="00315994">
        <w:rPr>
          <w:sz w:val="20"/>
          <w:szCs w:val="20"/>
        </w:rPr>
        <w:t xml:space="preserve"> školskih udžbenika </w:t>
      </w:r>
      <w:r>
        <w:rPr>
          <w:sz w:val="20"/>
          <w:szCs w:val="20"/>
        </w:rPr>
        <w:t>(količina navedena</w:t>
      </w:r>
      <w:r w:rsidRPr="00315994">
        <w:rPr>
          <w:sz w:val="20"/>
          <w:szCs w:val="20"/>
        </w:rPr>
        <w:t xml:space="preserve"> u Troškovniku, koj</w:t>
      </w:r>
      <w:r>
        <w:rPr>
          <w:sz w:val="20"/>
          <w:szCs w:val="20"/>
        </w:rPr>
        <w:t>i čini sastavni dio ovog Poziva),</w:t>
      </w:r>
      <w:r w:rsidRPr="00315994">
        <w:rPr>
          <w:sz w:val="20"/>
          <w:szCs w:val="20"/>
        </w:rPr>
        <w:t xml:space="preserve"> zbog varijabilnosti broja učenika koji će početi po</w:t>
      </w:r>
      <w:r>
        <w:rPr>
          <w:sz w:val="20"/>
          <w:szCs w:val="20"/>
        </w:rPr>
        <w:t>hađati nastavu u školskoj 2019./</w:t>
      </w:r>
      <w:r w:rsidRPr="00315994">
        <w:rPr>
          <w:sz w:val="20"/>
          <w:szCs w:val="20"/>
        </w:rPr>
        <w:t>2020. godini.</w:t>
      </w:r>
    </w:p>
    <w:p w:rsidR="00315994" w:rsidRP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315994">
        <w:rPr>
          <w:sz w:val="20"/>
          <w:szCs w:val="20"/>
        </w:rPr>
        <w:t xml:space="preserve">             Sudjelovanjem u nadmetanju, odnosno predajom dokumentacije</w:t>
      </w:r>
      <w:r>
        <w:rPr>
          <w:sz w:val="20"/>
          <w:szCs w:val="20"/>
        </w:rPr>
        <w:t xml:space="preserve"> za nadmetanje</w:t>
      </w:r>
      <w:r w:rsidRPr="00315994">
        <w:rPr>
          <w:sz w:val="20"/>
          <w:szCs w:val="20"/>
        </w:rPr>
        <w:t>, Ponuditelj</w:t>
      </w:r>
      <w:r>
        <w:rPr>
          <w:sz w:val="20"/>
          <w:szCs w:val="20"/>
        </w:rPr>
        <w:t xml:space="preserve"> izravno</w:t>
      </w:r>
      <w:r w:rsidRPr="00315994">
        <w:rPr>
          <w:sz w:val="20"/>
          <w:szCs w:val="20"/>
        </w:rPr>
        <w:t xml:space="preserve"> prihvaća uvjete naved</w:t>
      </w:r>
      <w:r>
        <w:rPr>
          <w:sz w:val="20"/>
          <w:szCs w:val="20"/>
        </w:rPr>
        <w:t>ene u točki 4.4 ovog Poziva, a navedeno</w:t>
      </w:r>
      <w:r w:rsidRPr="00315994">
        <w:rPr>
          <w:sz w:val="20"/>
          <w:szCs w:val="20"/>
        </w:rPr>
        <w:t xml:space="preserve"> će se definirati i ugovorom između</w:t>
      </w:r>
      <w:r>
        <w:rPr>
          <w:sz w:val="20"/>
          <w:szCs w:val="20"/>
        </w:rPr>
        <w:t xml:space="preserve"> obiju</w:t>
      </w:r>
      <w:r w:rsidRPr="00315994">
        <w:rPr>
          <w:sz w:val="20"/>
          <w:szCs w:val="20"/>
        </w:rPr>
        <w:t xml:space="preserve"> ugovornih strana.</w:t>
      </w:r>
    </w:p>
    <w:p w:rsidR="00315994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315994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682972"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B600F0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  <w:r w:rsidR="00EC16E8">
        <w:rPr>
          <w:sz w:val="20"/>
          <w:szCs w:val="20"/>
        </w:rPr>
        <w:t>, v.r.</w:t>
      </w: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982659" w:rsidRDefault="00982659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F931AC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>PREDMET NABAVE</w:t>
      </w:r>
      <w:r w:rsidR="003C2CDD">
        <w:rPr>
          <w:b/>
          <w:bCs/>
        </w:rPr>
        <w:t xml:space="preserve">: </w:t>
      </w:r>
      <w:r w:rsidR="000C675C">
        <w:rPr>
          <w:b/>
          <w:bCs/>
        </w:rPr>
        <w:t>Školski udžbenici 1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3A1F9A" w:rsidRDefault="003A1F9A" w:rsidP="00504E2D">
      <w:pPr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Default="003A1F9A" w:rsidP="0003746E">
      <w:pPr>
        <w:jc w:val="right"/>
        <w:rPr>
          <w:b/>
          <w:sz w:val="20"/>
          <w:szCs w:val="20"/>
        </w:rPr>
      </w:pPr>
    </w:p>
    <w:p w:rsidR="003A1F9A" w:rsidRPr="0003746E" w:rsidRDefault="003A1F9A" w:rsidP="00315994">
      <w:pPr>
        <w:rPr>
          <w:b/>
          <w:sz w:val="20"/>
          <w:szCs w:val="20"/>
        </w:rPr>
      </w:pPr>
    </w:p>
    <w:sectPr w:rsidR="003A1F9A" w:rsidRPr="0003746E" w:rsidSect="00D93CDD">
      <w:footerReference w:type="default" r:id="rId9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C4F" w:rsidRDefault="00667C4F" w:rsidP="00FD0D69">
      <w:r>
        <w:separator/>
      </w:r>
    </w:p>
  </w:endnote>
  <w:endnote w:type="continuationSeparator" w:id="0">
    <w:p w:rsidR="00667C4F" w:rsidRDefault="00667C4F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667C4F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C4F" w:rsidRDefault="00667C4F" w:rsidP="00FD0D69">
      <w:r>
        <w:separator/>
      </w:r>
    </w:p>
  </w:footnote>
  <w:footnote w:type="continuationSeparator" w:id="0">
    <w:p w:rsidR="00667C4F" w:rsidRDefault="00667C4F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0C675C"/>
    <w:rsid w:val="0011067C"/>
    <w:rsid w:val="0020286D"/>
    <w:rsid w:val="00216E9D"/>
    <w:rsid w:val="0026479C"/>
    <w:rsid w:val="00284186"/>
    <w:rsid w:val="002872BD"/>
    <w:rsid w:val="002B11A8"/>
    <w:rsid w:val="002F1B3D"/>
    <w:rsid w:val="00300536"/>
    <w:rsid w:val="00315994"/>
    <w:rsid w:val="0032716E"/>
    <w:rsid w:val="003444C7"/>
    <w:rsid w:val="0035719D"/>
    <w:rsid w:val="00372CBC"/>
    <w:rsid w:val="003A109A"/>
    <w:rsid w:val="003A1F9A"/>
    <w:rsid w:val="003C2CDD"/>
    <w:rsid w:val="003F2026"/>
    <w:rsid w:val="004377C1"/>
    <w:rsid w:val="004A275E"/>
    <w:rsid w:val="004B336A"/>
    <w:rsid w:val="004F05B1"/>
    <w:rsid w:val="00504E2D"/>
    <w:rsid w:val="0052248C"/>
    <w:rsid w:val="00551065"/>
    <w:rsid w:val="0059246F"/>
    <w:rsid w:val="005B1FCC"/>
    <w:rsid w:val="00631740"/>
    <w:rsid w:val="00652128"/>
    <w:rsid w:val="006523A4"/>
    <w:rsid w:val="00667C4F"/>
    <w:rsid w:val="006804D0"/>
    <w:rsid w:val="00682972"/>
    <w:rsid w:val="006D0FF4"/>
    <w:rsid w:val="00731FCD"/>
    <w:rsid w:val="00771DF1"/>
    <w:rsid w:val="00794392"/>
    <w:rsid w:val="007C5888"/>
    <w:rsid w:val="007D21BC"/>
    <w:rsid w:val="00806B7F"/>
    <w:rsid w:val="00814421"/>
    <w:rsid w:val="008157E0"/>
    <w:rsid w:val="008177C1"/>
    <w:rsid w:val="008472F8"/>
    <w:rsid w:val="00864F86"/>
    <w:rsid w:val="00895B66"/>
    <w:rsid w:val="008B2E7D"/>
    <w:rsid w:val="00936712"/>
    <w:rsid w:val="00951E69"/>
    <w:rsid w:val="00956DAD"/>
    <w:rsid w:val="0096044C"/>
    <w:rsid w:val="00961580"/>
    <w:rsid w:val="0096695C"/>
    <w:rsid w:val="00966B74"/>
    <w:rsid w:val="00980404"/>
    <w:rsid w:val="00982659"/>
    <w:rsid w:val="009964E9"/>
    <w:rsid w:val="009E0853"/>
    <w:rsid w:val="00A6750A"/>
    <w:rsid w:val="00AA7140"/>
    <w:rsid w:val="00AB6C75"/>
    <w:rsid w:val="00AD4E3A"/>
    <w:rsid w:val="00B02E4C"/>
    <w:rsid w:val="00B109F9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9559C"/>
    <w:rsid w:val="00BC3E4E"/>
    <w:rsid w:val="00BE0DF1"/>
    <w:rsid w:val="00BF4A96"/>
    <w:rsid w:val="00BF78BD"/>
    <w:rsid w:val="00C3145D"/>
    <w:rsid w:val="00C6595C"/>
    <w:rsid w:val="00C65DD2"/>
    <w:rsid w:val="00C65EE9"/>
    <w:rsid w:val="00C71E82"/>
    <w:rsid w:val="00C8072A"/>
    <w:rsid w:val="00C92CC8"/>
    <w:rsid w:val="00CB6A82"/>
    <w:rsid w:val="00CD26D8"/>
    <w:rsid w:val="00CE2719"/>
    <w:rsid w:val="00D1245D"/>
    <w:rsid w:val="00D3031F"/>
    <w:rsid w:val="00D61C7B"/>
    <w:rsid w:val="00D91B11"/>
    <w:rsid w:val="00D93CDD"/>
    <w:rsid w:val="00DA4E51"/>
    <w:rsid w:val="00DC04F3"/>
    <w:rsid w:val="00DF5640"/>
    <w:rsid w:val="00E6498B"/>
    <w:rsid w:val="00E93162"/>
    <w:rsid w:val="00EA0A69"/>
    <w:rsid w:val="00EC0DF5"/>
    <w:rsid w:val="00EC16E8"/>
    <w:rsid w:val="00EC4EFD"/>
    <w:rsid w:val="00EF147F"/>
    <w:rsid w:val="00F3397A"/>
    <w:rsid w:val="00F745ED"/>
    <w:rsid w:val="00F83689"/>
    <w:rsid w:val="00F84E26"/>
    <w:rsid w:val="00F931AC"/>
    <w:rsid w:val="00F96C12"/>
    <w:rsid w:val="00FC41FD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43651-3F4F-4C6A-A4F7-7CA198EE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1240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24</cp:revision>
  <cp:lastPrinted>2018-01-18T08:20:00Z</cp:lastPrinted>
  <dcterms:created xsi:type="dcterms:W3CDTF">2018-01-18T10:34:00Z</dcterms:created>
  <dcterms:modified xsi:type="dcterms:W3CDTF">2019-08-21T12:09:00Z</dcterms:modified>
</cp:coreProperties>
</file>